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63"/>
        <w:gridCol w:w="170"/>
        <w:gridCol w:w="11674"/>
        <w:gridCol w:w="14"/>
      </w:tblGrid>
      <w:tr w:rsidR="00A23DD4" w:rsidRPr="00A23DD4" w:rsidTr="00A23DD4">
        <w:trPr>
          <w:gridAfter w:val="1"/>
          <w:wAfter w:w="14" w:type="dxa"/>
          <w:tblCellSpacing w:w="0" w:type="dxa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DD4" w:rsidRPr="00A23DD4" w:rsidRDefault="00A23DD4" w:rsidP="00A23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нормативные документы регламентируют организацию внеурочной деятельности?</w:t>
            </w:r>
          </w:p>
        </w:tc>
        <w:tc>
          <w:tcPr>
            <w:tcW w:w="1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DD4" w:rsidRPr="00A23DD4" w:rsidRDefault="00A23DD4" w:rsidP="00A23DD4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Российской Федерации «Об образовании» (в действующей редакции); </w:t>
            </w:r>
          </w:p>
          <w:p w:rsidR="00A23DD4" w:rsidRPr="00A23DD4" w:rsidRDefault="00A23DD4" w:rsidP="00A23DD4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государственный образовательный стандарт начального общего образования (утвержден приказом </w:t>
            </w:r>
            <w:proofErr w:type="spellStart"/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6 октября 2009 г. № 373, зарегистрирован в Минюсте России 22 декабря 2009 г., регистрационный номер 17785) с изменениями (утверждены приказом </w:t>
            </w:r>
            <w:proofErr w:type="spellStart"/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26 ноября 2010 г. № 1241, зарегистрированы в Минюсте России 4 февраля 2011 </w:t>
            </w:r>
            <w:proofErr w:type="spellStart"/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егистрационный</w:t>
            </w:r>
            <w:proofErr w:type="spellEnd"/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19707); </w:t>
            </w:r>
          </w:p>
          <w:p w:rsidR="00A23DD4" w:rsidRPr="00A23DD4" w:rsidRDefault="00A23DD4" w:rsidP="00A23DD4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      </w:r>
            <w:proofErr w:type="spellStart"/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4 октября 2010 г. № 986, зарегистрированы в Минюсте России 3 февраля 2011 г., регистрационный номер 19682); </w:t>
            </w:r>
          </w:p>
          <w:p w:rsidR="00A23DD4" w:rsidRPr="00A23DD4" w:rsidRDefault="00A23DD4" w:rsidP="00A23DD4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proofErr w:type="spellEnd"/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 </w:t>
            </w:r>
          </w:p>
          <w:p w:rsidR="00A23DD4" w:rsidRPr="00A23DD4" w:rsidRDefault="00A23DD4" w:rsidP="00A23DD4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Санитарно-эпидемиологические правила и нормативы «Санитарно-эпидемиологические требования к учреждениям дополнительного образования </w:t>
            </w:r>
            <w:proofErr w:type="spellStart"/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proofErr w:type="spellEnd"/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2.4.4.1251-03» (утверждены постановлением Главного государственного санитарного врача Российской Федерации от 3 апреля 2003 г. № 27,зарегистрированы в Минюсте России 27 мая 2003 г., регистрационный номер 4594; </w:t>
            </w:r>
          </w:p>
          <w:p w:rsidR="00A23DD4" w:rsidRPr="00A23DD4" w:rsidRDefault="00A23DD4" w:rsidP="00A23DD4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Федеральные требования к образовательным учреждениям в части </w:t>
            </w:r>
            <w:proofErr w:type="spellStart"/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охраныздоровья</w:t>
            </w:r>
            <w:proofErr w:type="spellEnd"/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обучающихся, воспитанников (утверждены приказом </w:t>
            </w:r>
            <w:proofErr w:type="spellStart"/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Россииот</w:t>
            </w:r>
            <w:proofErr w:type="spellEnd"/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 декабря 2010 г. № 2106, зарегистрированы в Минюсте России 2 февраля 2011 г., регистрационный номер 19676). </w:t>
            </w:r>
          </w:p>
          <w:p w:rsidR="00A23DD4" w:rsidRPr="00A23DD4" w:rsidRDefault="00A23DD4" w:rsidP="00A23DD4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духовно-нравственного воспитания российских школьников </w:t>
            </w:r>
          </w:p>
          <w:p w:rsidR="00A23DD4" w:rsidRPr="00A23DD4" w:rsidRDefault="00A23DD4" w:rsidP="00A23DD4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воспитания и социализации </w:t>
            </w:r>
            <w:proofErr w:type="gramStart"/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(начальное общее образование).</w:t>
            </w:r>
          </w:p>
          <w:p w:rsidR="00A23DD4" w:rsidRPr="00A23DD4" w:rsidRDefault="00A23DD4" w:rsidP="00A23DD4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условиям реализации основной образовательной программы начального общего образования (гигиенические требования)</w:t>
            </w:r>
          </w:p>
          <w:p w:rsidR="00A23DD4" w:rsidRPr="00A23DD4" w:rsidRDefault="00A23DD4" w:rsidP="00A23DD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</w:t>
            </w:r>
          </w:p>
        </w:tc>
      </w:tr>
      <w:tr w:rsidR="00A23DD4" w:rsidRPr="00A23DD4" w:rsidTr="00A23DD4">
        <w:trPr>
          <w:tblCellSpacing w:w="0" w:type="dxa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DD4" w:rsidRPr="00A23DD4" w:rsidRDefault="00A23DD4" w:rsidP="00865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локальные акты ОУ обеспечивают реализацию внеурочной деятельности в рамках ФГОС НОО?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DD4" w:rsidRPr="00A23DD4" w:rsidRDefault="00A23DD4" w:rsidP="00A23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DD4" w:rsidRPr="00A23DD4" w:rsidRDefault="00A23DD4" w:rsidP="00A23DD4">
            <w:pPr>
              <w:spacing w:before="100" w:beforeAutospacing="1" w:after="100" w:afterAutospacing="1" w:line="240" w:lineRule="auto"/>
              <w:ind w:left="709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Устав образовательного учреждения. </w:t>
            </w:r>
          </w:p>
          <w:p w:rsidR="00A23DD4" w:rsidRPr="00A23DD4" w:rsidRDefault="00A23DD4" w:rsidP="00A23DD4">
            <w:pPr>
              <w:spacing w:before="100" w:beforeAutospacing="1" w:after="100" w:afterAutospacing="1" w:line="240" w:lineRule="auto"/>
              <w:ind w:left="709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Правила внутреннего распорядка образовательного учреждения. </w:t>
            </w:r>
          </w:p>
          <w:p w:rsidR="00A23DD4" w:rsidRPr="00A23DD4" w:rsidRDefault="00A23DD4" w:rsidP="00A23DD4">
            <w:pPr>
              <w:spacing w:before="100" w:beforeAutospacing="1" w:after="100" w:afterAutospacing="1" w:line="240" w:lineRule="auto"/>
              <w:ind w:left="709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Договор образовательного учреждения с учредителем. </w:t>
            </w:r>
          </w:p>
          <w:p w:rsidR="00A23DD4" w:rsidRPr="00A23DD4" w:rsidRDefault="00A23DD4" w:rsidP="00A23DD4">
            <w:pPr>
              <w:spacing w:before="100" w:beforeAutospacing="1" w:after="100" w:afterAutospacing="1" w:line="240" w:lineRule="auto"/>
              <w:ind w:left="709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образовательного учреждения с родителями (законными </w:t>
            </w:r>
            <w:proofErr w:type="gramEnd"/>
          </w:p>
          <w:p w:rsidR="00A23DD4" w:rsidRPr="00A23DD4" w:rsidRDefault="00A23DD4" w:rsidP="00A23DD4">
            <w:pPr>
              <w:spacing w:before="100" w:beforeAutospacing="1" w:after="100" w:afterAutospacing="1" w:line="240" w:lineRule="auto"/>
              <w:ind w:left="709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представителями) </w:t>
            </w:r>
            <w:proofErr w:type="gramStart"/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23DD4" w:rsidRPr="00A23DD4" w:rsidRDefault="00A23DD4" w:rsidP="00A23DD4">
            <w:pPr>
              <w:spacing w:before="100" w:beforeAutospacing="1" w:after="100" w:afterAutospacing="1" w:line="240" w:lineRule="auto"/>
              <w:ind w:left="709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Положение о деятельности в образовательном учреждении общественных (в том числе детских и молодежных) организаций (объединений). </w:t>
            </w:r>
          </w:p>
          <w:p w:rsidR="00A23DD4" w:rsidRPr="00A23DD4" w:rsidRDefault="00A23DD4" w:rsidP="00A23DD4">
            <w:pPr>
              <w:spacing w:before="100" w:beforeAutospacing="1" w:after="100" w:afterAutospacing="1" w:line="240" w:lineRule="auto"/>
              <w:ind w:left="709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Положения о формах самоуправления образовательного учреждения. </w:t>
            </w:r>
          </w:p>
          <w:p w:rsidR="00A23DD4" w:rsidRPr="00A23DD4" w:rsidRDefault="00A23DD4" w:rsidP="00A23DD4">
            <w:pPr>
              <w:spacing w:before="100" w:beforeAutospacing="1" w:after="100" w:afterAutospacing="1" w:line="240" w:lineRule="auto"/>
              <w:ind w:left="709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Договор о сотрудничестве общеобразовательного учреждения и учреждений дополнительного образования детей. </w:t>
            </w:r>
          </w:p>
          <w:p w:rsidR="00A23DD4" w:rsidRPr="00A23DD4" w:rsidRDefault="00A23DD4" w:rsidP="00A23DD4">
            <w:pPr>
              <w:spacing w:before="100" w:beforeAutospacing="1" w:after="100" w:afterAutospacing="1" w:line="240" w:lineRule="auto"/>
              <w:ind w:left="709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Положение о группе продленного дня («</w:t>
            </w:r>
            <w:proofErr w:type="gramStart"/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школе полного дня</w:t>
            </w:r>
            <w:proofErr w:type="gramEnd"/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»). </w:t>
            </w:r>
          </w:p>
          <w:p w:rsidR="00A23DD4" w:rsidRPr="00A23DD4" w:rsidRDefault="00A23DD4" w:rsidP="00A23DD4">
            <w:pPr>
              <w:spacing w:before="100" w:beforeAutospacing="1" w:after="100" w:afterAutospacing="1" w:line="240" w:lineRule="auto"/>
              <w:ind w:left="709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Должностные инструкции работников образовательного учреждения. </w:t>
            </w:r>
          </w:p>
          <w:p w:rsidR="00A23DD4" w:rsidRPr="00A23DD4" w:rsidRDefault="00A23DD4" w:rsidP="00A23DD4">
            <w:pPr>
              <w:spacing w:before="100" w:beforeAutospacing="1" w:after="100" w:afterAutospacing="1" w:line="240" w:lineRule="auto"/>
              <w:ind w:left="709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Приказы об утверждении рабочих программ учебных курсов, дисциплин (модулей). </w:t>
            </w:r>
          </w:p>
          <w:p w:rsidR="00A23DD4" w:rsidRPr="00A23DD4" w:rsidRDefault="00A23DD4" w:rsidP="00A23DD4">
            <w:pPr>
              <w:spacing w:before="100" w:beforeAutospacing="1" w:after="100" w:afterAutospacing="1" w:line="240" w:lineRule="auto"/>
              <w:ind w:left="709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Положение о распределении стимулирующей </w:t>
            </w:r>
            <w:proofErr w:type="gramStart"/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фонда оплаты труда работников образовательного учреждения</w:t>
            </w:r>
            <w:proofErr w:type="gramEnd"/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23DD4" w:rsidRPr="00A23DD4" w:rsidRDefault="00A23DD4" w:rsidP="00A23DD4">
            <w:pPr>
              <w:spacing w:before="100" w:beforeAutospacing="1" w:after="100" w:afterAutospacing="1" w:line="240" w:lineRule="auto"/>
              <w:ind w:left="709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 Положение об оказании платных дополнительных образовательных услуг. </w:t>
            </w:r>
          </w:p>
          <w:p w:rsidR="00A23DD4" w:rsidRPr="00A23DD4" w:rsidRDefault="00A23DD4" w:rsidP="00A23DD4">
            <w:pPr>
              <w:spacing w:before="100" w:beforeAutospacing="1" w:after="100" w:afterAutospacing="1" w:line="240" w:lineRule="auto"/>
              <w:ind w:left="709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 Положение об организации и проведении публичного отчета образовательного учреждения. </w:t>
            </w:r>
          </w:p>
          <w:p w:rsidR="00A23DD4" w:rsidRPr="00A23DD4" w:rsidRDefault="00A23DD4" w:rsidP="00A23DD4">
            <w:pPr>
              <w:spacing w:before="100" w:beforeAutospacing="1" w:after="100" w:afterAutospacing="1" w:line="240" w:lineRule="auto"/>
              <w:ind w:left="709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Положения о различных объектах инфраструктуры учреждения с учетом федеральных требований к образовательным учреждениям в части минимальной оснащенности учебного процесса и оборудования учебных помещений, например: </w:t>
            </w:r>
          </w:p>
          <w:p w:rsidR="00A23DD4" w:rsidRPr="00A23DD4" w:rsidRDefault="00A23DD4" w:rsidP="00A23DD4">
            <w:pPr>
              <w:spacing w:before="100" w:beforeAutospacing="1" w:after="100" w:afterAutospacing="1" w:line="240" w:lineRule="auto"/>
              <w:ind w:left="709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 Положение об учебном кабинете. </w:t>
            </w:r>
          </w:p>
          <w:p w:rsidR="00A23DD4" w:rsidRPr="00A23DD4" w:rsidRDefault="00A23DD4" w:rsidP="00A23DD4">
            <w:pPr>
              <w:spacing w:before="100" w:beforeAutospacing="1" w:after="100" w:afterAutospacing="1" w:line="240" w:lineRule="auto"/>
              <w:ind w:left="709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 Положение об информационно-библиотечном центре. </w:t>
            </w:r>
          </w:p>
          <w:p w:rsidR="00A23DD4" w:rsidRPr="00A23DD4" w:rsidRDefault="00A23DD4" w:rsidP="00A23DD4">
            <w:pPr>
              <w:spacing w:before="100" w:beforeAutospacing="1" w:after="100" w:afterAutospacing="1" w:line="240" w:lineRule="auto"/>
              <w:ind w:left="709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 Положение о </w:t>
            </w:r>
            <w:proofErr w:type="spellStart"/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культурно-досуговом</w:t>
            </w:r>
            <w:proofErr w:type="spellEnd"/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центре. </w:t>
            </w:r>
          </w:p>
          <w:p w:rsidR="00A23DD4" w:rsidRPr="00A23DD4" w:rsidRDefault="00A23DD4" w:rsidP="00A23DD4">
            <w:pPr>
              <w:spacing w:before="100" w:beforeAutospacing="1" w:after="100" w:afterAutospacing="1" w:line="240" w:lineRule="auto"/>
              <w:ind w:left="709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 Положение о физкультурно-оздоровительном центре. </w:t>
            </w:r>
          </w:p>
        </w:tc>
      </w:tr>
    </w:tbl>
    <w:p w:rsidR="00DF382A" w:rsidRDefault="00DF382A"/>
    <w:sectPr w:rsidR="00DF382A" w:rsidSect="00A23D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0E1"/>
    <w:multiLevelType w:val="multilevel"/>
    <w:tmpl w:val="2CDE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77B54"/>
    <w:multiLevelType w:val="multilevel"/>
    <w:tmpl w:val="31FA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11D8C"/>
    <w:multiLevelType w:val="multilevel"/>
    <w:tmpl w:val="607A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562CD8"/>
    <w:multiLevelType w:val="multilevel"/>
    <w:tmpl w:val="485E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DD4"/>
    <w:rsid w:val="00A23DD4"/>
    <w:rsid w:val="00B8387C"/>
    <w:rsid w:val="00DD7BAE"/>
    <w:rsid w:val="00DF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561</Words>
  <Characters>3199</Characters>
  <Application>Microsoft Office Word</Application>
  <DocSecurity>0</DocSecurity>
  <Lines>26</Lines>
  <Paragraphs>7</Paragraphs>
  <ScaleCrop>false</ScaleCrop>
  <Company>МКОУ "Кочкинская СОШ"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cp:lastPrinted>2013-10-15T03:36:00Z</cp:lastPrinted>
  <dcterms:created xsi:type="dcterms:W3CDTF">2013-10-15T03:32:00Z</dcterms:created>
  <dcterms:modified xsi:type="dcterms:W3CDTF">2013-10-15T03:36:00Z</dcterms:modified>
</cp:coreProperties>
</file>